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F6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 w14:paraId="606ED4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退会申请</w:t>
      </w:r>
    </w:p>
    <w:p w14:paraId="2503D9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</w:p>
    <w:p w14:paraId="1307E4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尊敬的成都市郫都区慈善会：</w:t>
      </w:r>
    </w:p>
    <w:p w14:paraId="14A042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您好！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我们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highlight w:val="yellow"/>
          <w:u w:val="single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单位或个人名称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highlight w:val="yellow"/>
          <w:u w:val="single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现向您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提交我的退会申请。</w:t>
      </w:r>
    </w:p>
    <w:p w14:paraId="219A89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highlight w:val="yellow"/>
          <w:u w:val="single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退会原因）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决定退出成都市郫都区慈善会。在此，我郑重向成都市郫都区慈善会提出退会申请，并承诺将尽力配合完成后续相关手续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请予以批准。</w:t>
      </w:r>
    </w:p>
    <w:p w14:paraId="21AE93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特此申请。</w:t>
      </w:r>
    </w:p>
    <w:p w14:paraId="521C47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br w:type="textWrapping"/>
      </w:r>
    </w:p>
    <w:p w14:paraId="2553E1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申请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单位（签字盖章）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br w:type="textWrapping"/>
      </w:r>
    </w:p>
    <w:p w14:paraId="22394A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日期：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3C9B"/>
    <w:rsid w:val="12174F59"/>
    <w:rsid w:val="3BC12CB7"/>
    <w:rsid w:val="3ED33157"/>
    <w:rsid w:val="444F3133"/>
    <w:rsid w:val="475950F1"/>
    <w:rsid w:val="49C35142"/>
    <w:rsid w:val="59D85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10</TotalTime>
  <ScaleCrop>false</ScaleCrop>
  <LinksUpToDate>false</LinksUpToDate>
  <CharactersWithSpaces>144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2025-03-25T06:21:11Z</dcterms:created>
  <dc:creator>86158</dc:creator>
  <cp:lastModifiedBy>火锅</cp:lastModifiedBy>
  <dcterms:modified xsi:type="dcterms:W3CDTF">2025-08-19T03:23:40Z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eyJoZGlkIjoiMTdlZjgwNDk0ZDVjMGI3Yjk0ZmQwY2UxZDhhNjdjZTMiLCJ1c2VySWQiOiIxNTcxMjYxMzA5In0=</vt:lpwstr>
  </property>
  <property fmtid="{D5CDD505-2E9C-101B-9397-08002B2CF9AE}" pid="4" name="ICV">
    <vt:lpwstr>E845EDDF72694F26B890CB98717F72B8_13</vt:lpwstr>
  </property>
</Properties>
</file>